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17" w:rsidRPr="00CE39F3" w:rsidRDefault="00CE39F3" w:rsidP="001E6817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rFonts w:ascii="inherit" w:hAnsi="inherit"/>
          <w:b/>
          <w:bCs/>
          <w:color w:val="3B4256"/>
          <w:sz w:val="40"/>
          <w:szCs w:val="40"/>
        </w:rPr>
        <w:t xml:space="preserve">    </w:t>
      </w:r>
      <w:bookmarkStart w:id="0" w:name="_GoBack"/>
      <w:bookmarkEnd w:id="0"/>
      <w:r w:rsidRPr="00CE39F3">
        <w:rPr>
          <w:rStyle w:val="c1"/>
          <w:rFonts w:ascii="inherit" w:hAnsi="inherit"/>
          <w:b/>
          <w:bCs/>
          <w:color w:val="3B4256"/>
          <w:sz w:val="40"/>
          <w:szCs w:val="40"/>
          <w:u w:val="single"/>
        </w:rPr>
        <w:t>30.06.2022г</w:t>
      </w:r>
      <w:r>
        <w:rPr>
          <w:rStyle w:val="c1"/>
          <w:rFonts w:ascii="inherit" w:hAnsi="inherit"/>
          <w:b/>
          <w:bCs/>
          <w:color w:val="3B4256"/>
          <w:sz w:val="40"/>
          <w:szCs w:val="40"/>
        </w:rPr>
        <w:t xml:space="preserve"> </w:t>
      </w:r>
      <w:r>
        <w:rPr>
          <w:rStyle w:val="c1"/>
          <w:rFonts w:ascii="inherit" w:hAnsi="inherit"/>
          <w:b/>
          <w:bCs/>
          <w:color w:val="3B4256"/>
          <w:sz w:val="32"/>
          <w:szCs w:val="32"/>
        </w:rPr>
        <w:t xml:space="preserve"> </w:t>
      </w:r>
      <w:r w:rsidR="001E6817" w:rsidRPr="00CE39F3">
        <w:rPr>
          <w:rStyle w:val="c1"/>
          <w:rFonts w:ascii="inherit" w:hAnsi="inherit"/>
          <w:b/>
          <w:bCs/>
          <w:color w:val="3B4256"/>
          <w:sz w:val="32"/>
          <w:szCs w:val="32"/>
        </w:rPr>
        <w:t>Пожарная безопасность детей в летние каникулы.</w:t>
      </w:r>
    </w:p>
    <w:p w:rsidR="001E6817" w:rsidRPr="00A269A2" w:rsidRDefault="001E6817" w:rsidP="001E681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9A2">
        <w:rPr>
          <w:rStyle w:val="c3"/>
          <w:rFonts w:ascii="inherit" w:hAnsi="inherit"/>
          <w:color w:val="3B4256"/>
          <w:sz w:val="28"/>
          <w:szCs w:val="28"/>
        </w:rPr>
        <w:t>Вот и наступили долгожданные летние каникулы – самые любимые и длительные! Кого-то родители отправят к бабушкам в деревню, кого-то – в летние лагеря отдыха, а другие останутся в городе. Так или иначе, дети и подростки будут подолгу оставаться без присмотра.</w:t>
      </w:r>
    </w:p>
    <w:p w:rsidR="001E6817" w:rsidRDefault="001E6817" w:rsidP="001E681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269A2">
        <w:rPr>
          <w:rStyle w:val="c3"/>
          <w:rFonts w:ascii="inherit" w:hAnsi="inherit"/>
          <w:color w:val="3B4256"/>
          <w:sz w:val="28"/>
          <w:szCs w:val="28"/>
        </w:rPr>
        <w:t>Соблюдение элементарных правил поведения на каникулах в летний период поможет не омрачить отдых, а родителям - максимально обезопасить своих детей от потенциальных проблем</w:t>
      </w:r>
      <w:r>
        <w:rPr>
          <w:rStyle w:val="c3"/>
          <w:rFonts w:ascii="inherit" w:hAnsi="inherit"/>
          <w:color w:val="3B4256"/>
        </w:rPr>
        <w:t>.</w:t>
      </w:r>
    </w:p>
    <w:p w:rsidR="001E6817" w:rsidRPr="001A061D" w:rsidRDefault="001E6817" w:rsidP="001A061D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A061D">
        <w:rPr>
          <w:rStyle w:val="c1"/>
          <w:rFonts w:ascii="inherit" w:hAnsi="inherit"/>
          <w:b/>
          <w:bCs/>
          <w:color w:val="3B4256"/>
          <w:sz w:val="32"/>
          <w:szCs w:val="32"/>
        </w:rPr>
        <w:t>Уважаемые родители!</w:t>
      </w:r>
    </w:p>
    <w:p w:rsidR="001E6817" w:rsidRPr="00A269A2" w:rsidRDefault="001E6817" w:rsidP="001E681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9A2">
        <w:rPr>
          <w:rStyle w:val="c3"/>
          <w:rFonts w:ascii="inherit" w:hAnsi="inherit"/>
          <w:color w:val="3B4256"/>
          <w:sz w:val="28"/>
          <w:szCs w:val="28"/>
        </w:rPr>
        <w:t>Будьте внимательны к своим детям, интересуйтесь, чем они заняты и где проводят время! Побеседуйте со своим ребенком и еще раз напомните ему правила пожарной безопасности:</w:t>
      </w:r>
    </w:p>
    <w:p w:rsidR="001E6817" w:rsidRPr="00A269A2" w:rsidRDefault="001E6817" w:rsidP="001E681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9A2">
        <w:rPr>
          <w:rStyle w:val="c3"/>
          <w:rFonts w:ascii="inherit" w:hAnsi="inherit"/>
          <w:color w:val="3B4256"/>
          <w:sz w:val="28"/>
          <w:szCs w:val="28"/>
        </w:rPr>
        <w:t>- не оставляйте по возможности детей без присмотра;</w:t>
      </w:r>
    </w:p>
    <w:p w:rsidR="001E6817" w:rsidRPr="00A269A2" w:rsidRDefault="001E6817" w:rsidP="001E681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9A2">
        <w:rPr>
          <w:rStyle w:val="c3"/>
          <w:rFonts w:ascii="inherit" w:hAnsi="inherit"/>
          <w:color w:val="3B4256"/>
          <w:sz w:val="28"/>
          <w:szCs w:val="28"/>
        </w:rPr>
        <w:t>- не оставляйте на виду спички, зажигалки! Чаще напоминайте ребенку об опасности игры с огнем. Нужно стремиться к тому, чтобы ребенок осознал, что спички – не игрушка, а огонь - не забава, чтоб у него сложилось впечатление о пожаре, как о тяжелом бедствии для людей.</w:t>
      </w:r>
    </w:p>
    <w:p w:rsidR="001E6817" w:rsidRPr="00A269A2" w:rsidRDefault="00A269A2" w:rsidP="00A269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269A2">
        <w:rPr>
          <w:rStyle w:val="c3"/>
          <w:rFonts w:ascii="inherit" w:hAnsi="inherit"/>
          <w:color w:val="3B4256"/>
          <w:sz w:val="32"/>
          <w:szCs w:val="32"/>
        </w:rPr>
        <w:t>За истекший период 2022года на территории Ростовской области зарегистрировано 5 пожаров с гибелью 8 несовершеннолетних  детей,</w:t>
      </w:r>
      <w:proofErr w:type="gramStart"/>
      <w:r w:rsidRPr="00A269A2">
        <w:rPr>
          <w:rStyle w:val="c3"/>
          <w:rFonts w:ascii="inherit" w:hAnsi="inherit"/>
          <w:color w:val="3B4256"/>
          <w:sz w:val="32"/>
          <w:szCs w:val="32"/>
        </w:rPr>
        <w:t xml:space="preserve"> ,</w:t>
      </w:r>
      <w:proofErr w:type="gramEnd"/>
      <w:r w:rsidRPr="00A269A2">
        <w:rPr>
          <w:rStyle w:val="c3"/>
          <w:rFonts w:ascii="inherit" w:hAnsi="inherit"/>
          <w:color w:val="3B4256"/>
          <w:sz w:val="32"/>
          <w:szCs w:val="32"/>
        </w:rPr>
        <w:t xml:space="preserve"> за аналогичный период  прошлого 2021года- 1;</w:t>
      </w:r>
    </w:p>
    <w:p w:rsidR="001E6817" w:rsidRPr="001A061D" w:rsidRDefault="001E6817" w:rsidP="001E681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061D">
        <w:rPr>
          <w:rStyle w:val="c3"/>
          <w:rFonts w:ascii="inherit" w:hAnsi="inherit"/>
          <w:color w:val="3B4256"/>
          <w:sz w:val="28"/>
          <w:szCs w:val="28"/>
        </w:rPr>
        <w:t>- расскажите своим детям,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прячутся в шкафах или под кроватью, забиваются в угол;</w:t>
      </w:r>
    </w:p>
    <w:p w:rsidR="001E6817" w:rsidRPr="001A061D" w:rsidRDefault="001E6817" w:rsidP="001E681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061D">
        <w:rPr>
          <w:rStyle w:val="c3"/>
          <w:rFonts w:ascii="inherit" w:hAnsi="inherit"/>
          <w:color w:val="3B4256"/>
          <w:sz w:val="28"/>
          <w:szCs w:val="28"/>
        </w:rPr>
        <w:t>- убедитесь, что ребенок знает свой адрес!</w:t>
      </w:r>
    </w:p>
    <w:p w:rsidR="001E6817" w:rsidRPr="001A061D" w:rsidRDefault="001E6817" w:rsidP="001E681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061D">
        <w:rPr>
          <w:rStyle w:val="c3"/>
          <w:rFonts w:ascii="inherit" w:hAnsi="inherit"/>
          <w:color w:val="3B4256"/>
          <w:sz w:val="28"/>
          <w:szCs w:val="28"/>
        </w:rPr>
        <w:t>Летом дети часто остаются дома одни, поэтому разъясните им правила поведения с электроприборами, расскажите, что их нельзя оставлять без присмотра и брать мокрыми руками. А также нельзя засовывать в розетку предметы и выдергивать из розетки вилку за провод!</w:t>
      </w:r>
    </w:p>
    <w:p w:rsidR="001E6817" w:rsidRPr="001A061D" w:rsidRDefault="001E6817" w:rsidP="001E681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061D">
        <w:rPr>
          <w:rStyle w:val="c3"/>
          <w:rFonts w:ascii="inherit" w:hAnsi="inherit"/>
          <w:color w:val="3B4256"/>
          <w:sz w:val="28"/>
          <w:szCs w:val="28"/>
        </w:rPr>
        <w:t>Объясните опасность поджога тополиного пуха и сухой травы, напомните о том, что огонь моментально распространяется по сухостою и пуху, чему хорошо способствует жаркий день, а также ветреная погода.</w:t>
      </w:r>
    </w:p>
    <w:p w:rsidR="001E6817" w:rsidRPr="001A061D" w:rsidRDefault="00A269A2" w:rsidP="001E681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061D">
        <w:rPr>
          <w:rStyle w:val="c3"/>
          <w:rFonts w:ascii="inherit" w:hAnsi="inherit"/>
          <w:color w:val="3B4256"/>
          <w:sz w:val="28"/>
          <w:szCs w:val="28"/>
        </w:rPr>
        <w:t xml:space="preserve">        </w:t>
      </w:r>
      <w:r w:rsidR="001E6817" w:rsidRPr="001A061D">
        <w:rPr>
          <w:rStyle w:val="c3"/>
          <w:rFonts w:ascii="inherit" w:hAnsi="inherit"/>
          <w:color w:val="3B4256"/>
          <w:sz w:val="28"/>
          <w:szCs w:val="28"/>
        </w:rPr>
        <w:t>Не менее важно рассказать ребятам про опасность поражения электрическим током! Внимательно проверьте, чтоб дома использовались только исправные электрические приборы, а изоляция проводов была без повреждений.</w:t>
      </w:r>
    </w:p>
    <w:p w:rsidR="00A269A2" w:rsidRPr="001A061D" w:rsidRDefault="00A269A2" w:rsidP="001E6817">
      <w:pPr>
        <w:pStyle w:val="c4"/>
        <w:shd w:val="clear" w:color="auto" w:fill="FFFFFF"/>
        <w:spacing w:before="0" w:beforeAutospacing="0" w:after="0" w:afterAutospacing="0"/>
        <w:rPr>
          <w:rStyle w:val="c3"/>
          <w:rFonts w:ascii="inherit" w:hAnsi="inherit"/>
          <w:color w:val="3B4256"/>
          <w:sz w:val="28"/>
          <w:szCs w:val="28"/>
        </w:rPr>
      </w:pPr>
      <w:r w:rsidRPr="001A061D">
        <w:rPr>
          <w:rStyle w:val="c3"/>
          <w:rFonts w:ascii="inherit" w:hAnsi="inherit"/>
          <w:color w:val="3B4256"/>
          <w:sz w:val="28"/>
          <w:szCs w:val="28"/>
        </w:rPr>
        <w:t xml:space="preserve">         </w:t>
      </w:r>
      <w:r w:rsidR="001E6817" w:rsidRPr="001A061D">
        <w:rPr>
          <w:rStyle w:val="c3"/>
          <w:rFonts w:ascii="inherit" w:hAnsi="inherit"/>
          <w:color w:val="3B4256"/>
          <w:sz w:val="28"/>
          <w:szCs w:val="28"/>
        </w:rPr>
        <w:t xml:space="preserve">Расскажите детям, что также особую опасность в себе несет обрыв электрических проводов во время летних гроз и дождей, сопровождающихся сильными порывами ветра. </w:t>
      </w:r>
      <w:r w:rsidRPr="001A061D">
        <w:rPr>
          <w:rStyle w:val="c3"/>
          <w:rFonts w:ascii="inherit" w:hAnsi="inherit"/>
          <w:color w:val="3B4256"/>
          <w:sz w:val="28"/>
          <w:szCs w:val="28"/>
        </w:rPr>
        <w:t xml:space="preserve">       </w:t>
      </w:r>
    </w:p>
    <w:p w:rsidR="001E6817" w:rsidRPr="001A061D" w:rsidRDefault="00A269A2" w:rsidP="001E681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061D">
        <w:rPr>
          <w:rStyle w:val="c3"/>
          <w:rFonts w:ascii="inherit" w:hAnsi="inherit"/>
          <w:color w:val="3B4256"/>
          <w:sz w:val="28"/>
          <w:szCs w:val="28"/>
        </w:rPr>
        <w:t xml:space="preserve">        </w:t>
      </w:r>
      <w:r w:rsidR="001E6817" w:rsidRPr="001A061D">
        <w:rPr>
          <w:rStyle w:val="c3"/>
          <w:rFonts w:ascii="inherit" w:hAnsi="inherit"/>
          <w:color w:val="3B4256"/>
          <w:sz w:val="28"/>
          <w:szCs w:val="28"/>
        </w:rPr>
        <w:t>Расскажите, что, во избежание поражения электрическим током, такие провода не только нельзя трогать руками, но и даже приближаться к ним, особенно если вокруг сыро! О случаях обрыва проводов надо немедленно сообщать взрослым, чтобы те вызывали соответствующую ремонтную службу.</w:t>
      </w:r>
    </w:p>
    <w:p w:rsidR="001E6817" w:rsidRPr="001E6817" w:rsidRDefault="001E6817" w:rsidP="001E6817">
      <w:pPr>
        <w:pStyle w:val="c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A061D">
        <w:rPr>
          <w:rStyle w:val="c3"/>
          <w:rFonts w:ascii="inherit" w:hAnsi="inherit"/>
          <w:color w:val="3B4256"/>
          <w:sz w:val="28"/>
          <w:szCs w:val="28"/>
        </w:rPr>
        <w:t>Обязательно напишите на листке бумаги все необходимые телефоны экстренной помощи и разместите на самом видном месте, где первой строкой должны быть написаны телефоны спасения</w:t>
      </w:r>
      <w:r w:rsidRPr="001E6817">
        <w:rPr>
          <w:rStyle w:val="c3"/>
          <w:rFonts w:ascii="inherit" w:hAnsi="inherit"/>
          <w:color w:val="3B4256"/>
          <w:sz w:val="36"/>
          <w:szCs w:val="36"/>
        </w:rPr>
        <w:t>: телефон пожарно-спасательной службы - «</w:t>
      </w:r>
      <w:r w:rsidRPr="001E6817">
        <w:rPr>
          <w:rStyle w:val="c1"/>
          <w:rFonts w:ascii="inherit" w:hAnsi="inherit"/>
          <w:b/>
          <w:bCs/>
          <w:color w:val="3B4256"/>
          <w:sz w:val="36"/>
          <w:szCs w:val="36"/>
        </w:rPr>
        <w:t>101</w:t>
      </w:r>
      <w:r w:rsidRPr="001E6817">
        <w:rPr>
          <w:rStyle w:val="c3"/>
          <w:rFonts w:ascii="inherit" w:hAnsi="inherit"/>
          <w:color w:val="3B4256"/>
          <w:sz w:val="36"/>
          <w:szCs w:val="36"/>
        </w:rPr>
        <w:t>» и Единой Дежурной Диспетчерской Службы - «</w:t>
      </w:r>
      <w:r w:rsidRPr="001E6817">
        <w:rPr>
          <w:rStyle w:val="c1"/>
          <w:rFonts w:ascii="inherit" w:hAnsi="inherit"/>
          <w:b/>
          <w:bCs/>
          <w:color w:val="3B4256"/>
          <w:sz w:val="36"/>
          <w:szCs w:val="36"/>
        </w:rPr>
        <w:t>112</w:t>
      </w:r>
      <w:r w:rsidRPr="001E6817">
        <w:rPr>
          <w:rStyle w:val="c3"/>
          <w:rFonts w:ascii="inherit" w:hAnsi="inherit"/>
          <w:color w:val="3B4256"/>
          <w:sz w:val="36"/>
          <w:szCs w:val="36"/>
        </w:rPr>
        <w:t>».</w:t>
      </w:r>
    </w:p>
    <w:p w:rsidR="006026FC" w:rsidRDefault="006026FC"/>
    <w:sectPr w:rsidR="006026FC" w:rsidSect="001A061D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17"/>
    <w:rsid w:val="001A061D"/>
    <w:rsid w:val="001E6817"/>
    <w:rsid w:val="006026FC"/>
    <w:rsid w:val="00A269A2"/>
    <w:rsid w:val="00C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E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6817"/>
  </w:style>
  <w:style w:type="paragraph" w:customStyle="1" w:styleId="c4">
    <w:name w:val="c4"/>
    <w:basedOn w:val="a"/>
    <w:rsid w:val="001E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6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E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6817"/>
  </w:style>
  <w:style w:type="paragraph" w:customStyle="1" w:styleId="c4">
    <w:name w:val="c4"/>
    <w:basedOn w:val="a"/>
    <w:rsid w:val="001E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Витек-2</dc:creator>
  <cp:lastModifiedBy>Витек-2</cp:lastModifiedBy>
  <cp:revision>3</cp:revision>
  <cp:lastPrinted>2022-06-30T06:52:00Z</cp:lastPrinted>
  <dcterms:created xsi:type="dcterms:W3CDTF">2022-06-30T05:47:00Z</dcterms:created>
  <dcterms:modified xsi:type="dcterms:W3CDTF">2022-06-30T06:52:00Z</dcterms:modified>
</cp:coreProperties>
</file>